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8" w:rsidRPr="00665CFF" w:rsidRDefault="00483024" w:rsidP="00483024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65CFF">
        <w:rPr>
          <w:rFonts w:ascii="ＭＳ ゴシック" w:eastAsia="ＭＳ ゴシック" w:hAnsi="ＭＳ ゴシック" w:hint="eastAsia"/>
          <w:b/>
          <w:sz w:val="22"/>
        </w:rPr>
        <w:t>事業計画書</w:t>
      </w:r>
    </w:p>
    <w:p w:rsidR="00483024" w:rsidRPr="00665CFF" w:rsidRDefault="00483024" w:rsidP="00483024">
      <w:pPr>
        <w:jc w:val="center"/>
        <w:rPr>
          <w:rFonts w:ascii="ＭＳ 明朝" w:eastAsia="ＭＳ 明朝" w:hAnsi="ＭＳ 明朝"/>
          <w:sz w:val="22"/>
        </w:rPr>
      </w:pPr>
    </w:p>
    <w:p w:rsidR="00483024" w:rsidRPr="00665CFF" w:rsidRDefault="00483024">
      <w:pPr>
        <w:rPr>
          <w:rFonts w:ascii="ＭＳ ゴシック" w:eastAsia="ＭＳ ゴシック" w:hAnsi="ＭＳ ゴシック"/>
          <w:b/>
          <w:sz w:val="22"/>
        </w:rPr>
      </w:pPr>
      <w:r w:rsidRPr="00665CFF">
        <w:rPr>
          <w:rFonts w:ascii="ＭＳ ゴシック" w:eastAsia="ＭＳ ゴシック" w:hAnsi="ＭＳ ゴシック" w:hint="eastAsia"/>
          <w:b/>
          <w:sz w:val="22"/>
        </w:rPr>
        <w:t>１　事業の目的及び効果</w:t>
      </w:r>
    </w:p>
    <w:p w:rsidR="00483024" w:rsidRPr="00665CFF" w:rsidRDefault="00483024" w:rsidP="00483024">
      <w:pPr>
        <w:ind w:firstLineChars="100" w:firstLine="220"/>
        <w:rPr>
          <w:rFonts w:ascii="ＭＳ 明朝" w:eastAsia="ＭＳ 明朝" w:hAnsi="ＭＳ 明朝"/>
          <w:sz w:val="22"/>
        </w:rPr>
      </w:pPr>
      <w:r w:rsidRPr="00665CFF">
        <w:rPr>
          <w:rFonts w:ascii="ＭＳ 明朝" w:eastAsia="ＭＳ 明朝" w:hAnsi="ＭＳ 明朝" w:hint="eastAsia"/>
          <w:kern w:val="0"/>
          <w:sz w:val="22"/>
        </w:rPr>
        <w:t>栽培作物</w:t>
      </w:r>
      <w:r w:rsidRPr="00665CFF">
        <w:rPr>
          <w:rFonts w:ascii="ＭＳ 明朝" w:eastAsia="ＭＳ 明朝" w:hAnsi="ＭＳ 明朝" w:hint="eastAsia"/>
          <w:sz w:val="22"/>
        </w:rPr>
        <w:t>：</w:t>
      </w:r>
      <w:r w:rsidR="00113131">
        <w:rPr>
          <w:rFonts w:ascii="ＭＳ 明朝" w:eastAsia="ＭＳ 明朝" w:hAnsi="ＭＳ 明朝" w:hint="eastAsia"/>
          <w:sz w:val="22"/>
        </w:rPr>
        <w:t xml:space="preserve">　　　　 　　</w:t>
      </w:r>
      <w:r w:rsidRPr="00665CFF">
        <w:rPr>
          <w:rFonts w:ascii="ＭＳ 明朝" w:eastAsia="ＭＳ 明朝" w:hAnsi="ＭＳ 明朝" w:hint="eastAsia"/>
          <w:sz w:val="22"/>
        </w:rPr>
        <w:t xml:space="preserve">　　　 </w:t>
      </w:r>
      <w:r w:rsidRPr="00665CFF">
        <w:rPr>
          <w:rFonts w:ascii="ＭＳ 明朝" w:eastAsia="ＭＳ 明朝" w:hAnsi="ＭＳ 明朝"/>
          <w:sz w:val="22"/>
        </w:rPr>
        <w:t xml:space="preserve"> </w:t>
      </w:r>
      <w:r w:rsidR="00665CFF" w:rsidRPr="00665CFF">
        <w:rPr>
          <w:rFonts w:ascii="ＭＳ 明朝" w:eastAsia="ＭＳ 明朝" w:hAnsi="ＭＳ 明朝" w:hint="eastAsia"/>
          <w:sz w:val="22"/>
        </w:rPr>
        <w:t xml:space="preserve">　</w:t>
      </w:r>
      <w:r w:rsidRPr="00665CFF">
        <w:rPr>
          <w:rFonts w:ascii="ＭＳ 明朝" w:eastAsia="ＭＳ 明朝" w:hAnsi="ＭＳ 明朝" w:hint="eastAsia"/>
          <w:sz w:val="22"/>
        </w:rPr>
        <w:t>導入目的：</w:t>
      </w:r>
      <w:r w:rsidR="00113131" w:rsidRPr="00665CFF">
        <w:rPr>
          <w:rFonts w:ascii="ＭＳ 明朝" w:eastAsia="ＭＳ 明朝" w:hAnsi="ＭＳ 明朝" w:hint="eastAsia"/>
          <w:sz w:val="22"/>
        </w:rPr>
        <w:t>□</w:t>
      </w:r>
      <w:r w:rsidRPr="00665CFF">
        <w:rPr>
          <w:rFonts w:ascii="ＭＳ 明朝" w:eastAsia="ＭＳ 明朝" w:hAnsi="ＭＳ 明朝" w:hint="eastAsia"/>
          <w:sz w:val="22"/>
        </w:rPr>
        <w:t>生産　　□加工　　□流通　　□販売</w:t>
      </w:r>
    </w:p>
    <w:p w:rsidR="00483024" w:rsidRPr="00665CFF" w:rsidRDefault="00483024" w:rsidP="00483024">
      <w:pPr>
        <w:ind w:firstLineChars="100" w:firstLine="220"/>
        <w:rPr>
          <w:rFonts w:ascii="ＭＳ 明朝" w:eastAsia="ＭＳ 明朝" w:hAnsi="ＭＳ 明朝"/>
          <w:sz w:val="22"/>
        </w:rPr>
      </w:pPr>
      <w:r w:rsidRPr="00665CFF">
        <w:rPr>
          <w:rFonts w:ascii="ＭＳ 明朝" w:eastAsia="ＭＳ 明朝" w:hAnsi="ＭＳ 明朝" w:hint="eastAsia"/>
          <w:sz w:val="22"/>
        </w:rPr>
        <w:t>経営耕地面積：</w:t>
      </w:r>
      <w:r w:rsidR="00113131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665CFF">
        <w:rPr>
          <w:rFonts w:ascii="ＭＳ 明朝" w:eastAsia="ＭＳ 明朝" w:hAnsi="ＭＳ 明朝" w:hint="eastAsia"/>
          <w:sz w:val="22"/>
        </w:rPr>
        <w:t xml:space="preserve">　　　　</w:t>
      </w:r>
      <w:r w:rsidR="0038677F">
        <w:rPr>
          <w:rFonts w:ascii="ＭＳ 明朝" w:eastAsia="ＭＳ 明朝" w:hAnsi="ＭＳ 明朝" w:hint="eastAsia"/>
          <w:sz w:val="22"/>
        </w:rPr>
        <w:t xml:space="preserve">　</w:t>
      </w:r>
      <w:r w:rsidRPr="00665CFF">
        <w:rPr>
          <w:rFonts w:ascii="ＭＳ 明朝" w:eastAsia="ＭＳ 明朝" w:hAnsi="ＭＳ 明朝" w:hint="eastAsia"/>
          <w:sz w:val="22"/>
        </w:rPr>
        <w:t xml:space="preserve">　 </w:t>
      </w:r>
      <w:r w:rsidRPr="00665CFF">
        <w:rPr>
          <w:rFonts w:ascii="ＭＳ 明朝" w:eastAsia="ＭＳ 明朝" w:hAnsi="ＭＳ 明朝"/>
          <w:sz w:val="22"/>
        </w:rPr>
        <w:t xml:space="preserve"> </w:t>
      </w:r>
      <w:r w:rsidR="00665CFF">
        <w:rPr>
          <w:rFonts w:ascii="ＭＳ 明朝" w:eastAsia="ＭＳ 明朝" w:hAnsi="ＭＳ 明朝"/>
          <w:sz w:val="22"/>
        </w:rPr>
        <w:t xml:space="preserve"> </w:t>
      </w:r>
      <w:r w:rsidRPr="00665CFF">
        <w:rPr>
          <w:rFonts w:ascii="ＭＳ 明朝" w:eastAsia="ＭＳ 明朝" w:hAnsi="ＭＳ 明朝" w:hint="eastAsia"/>
          <w:sz w:val="22"/>
        </w:rPr>
        <w:t xml:space="preserve">現　　状：□所持(更新) </w:t>
      </w:r>
      <w:r w:rsidRPr="00665CFF">
        <w:rPr>
          <w:rFonts w:ascii="ＭＳ 明朝" w:eastAsia="ＭＳ 明朝" w:hAnsi="ＭＳ 明朝"/>
          <w:sz w:val="22"/>
        </w:rPr>
        <w:t xml:space="preserve">     </w:t>
      </w:r>
      <w:r w:rsidR="00113131" w:rsidRPr="00665CFF">
        <w:rPr>
          <w:rFonts w:ascii="ＭＳ 明朝" w:eastAsia="ＭＳ 明朝" w:hAnsi="ＭＳ 明朝" w:hint="eastAsia"/>
          <w:sz w:val="22"/>
        </w:rPr>
        <w:t>□</w:t>
      </w:r>
      <w:r w:rsidRPr="00665CFF">
        <w:rPr>
          <w:rFonts w:ascii="ＭＳ 明朝" w:eastAsia="ＭＳ 明朝" w:hAnsi="ＭＳ 明朝" w:hint="eastAsia"/>
          <w:sz w:val="22"/>
        </w:rPr>
        <w:t>未所持(新規導入)</w:t>
      </w:r>
    </w:p>
    <w:p w:rsidR="00483024" w:rsidRDefault="00483024">
      <w:pPr>
        <w:rPr>
          <w:rFonts w:ascii="ＭＳ 明朝" w:eastAsia="ＭＳ 明朝" w:hAnsi="ＭＳ 明朝"/>
        </w:rPr>
      </w:pPr>
    </w:p>
    <w:p w:rsidR="00483024" w:rsidRPr="00665CFF" w:rsidRDefault="00483024" w:rsidP="00665CFF">
      <w:pPr>
        <w:ind w:firstLineChars="100" w:firstLine="220"/>
        <w:rPr>
          <w:rFonts w:ascii="ＭＳ 明朝" w:eastAsia="ＭＳ 明朝" w:hAnsi="ＭＳ 明朝"/>
          <w:sz w:val="22"/>
        </w:rPr>
      </w:pPr>
      <w:r w:rsidRPr="00665CFF">
        <w:rPr>
          <w:rFonts w:ascii="ＭＳ 明朝" w:eastAsia="ＭＳ 明朝" w:hAnsi="ＭＳ 明朝" w:hint="eastAsia"/>
          <w:sz w:val="22"/>
        </w:rPr>
        <w:t>導入理由及び緊急性について記入してください。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65CFF" w:rsidTr="008C04AD">
        <w:trPr>
          <w:trHeight w:val="1994"/>
        </w:trPr>
        <w:tc>
          <w:tcPr>
            <w:tcW w:w="8781" w:type="dxa"/>
          </w:tcPr>
          <w:p w:rsidR="00D96A03" w:rsidRPr="00D96A03" w:rsidRDefault="00D96A03" w:rsidP="00D96A03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483024" w:rsidRDefault="00483024">
      <w:pPr>
        <w:rPr>
          <w:rFonts w:ascii="ＭＳ 明朝" w:eastAsia="ＭＳ 明朝" w:hAnsi="ＭＳ 明朝"/>
        </w:rPr>
      </w:pPr>
    </w:p>
    <w:p w:rsidR="00483024" w:rsidRPr="00665CFF" w:rsidRDefault="00483024">
      <w:pPr>
        <w:rPr>
          <w:rFonts w:ascii="ＭＳ ゴシック" w:eastAsia="ＭＳ ゴシック" w:hAnsi="ＭＳ ゴシック"/>
          <w:b/>
          <w:sz w:val="22"/>
        </w:rPr>
      </w:pPr>
      <w:r w:rsidRPr="00665CFF">
        <w:rPr>
          <w:rFonts w:ascii="ＭＳ ゴシック" w:eastAsia="ＭＳ ゴシック" w:hAnsi="ＭＳ ゴシック" w:hint="eastAsia"/>
          <w:b/>
          <w:sz w:val="22"/>
        </w:rPr>
        <w:t>２　数値目標（年間販売額）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81"/>
        <w:gridCol w:w="3284"/>
      </w:tblGrid>
      <w:tr w:rsidR="00665CFF" w:rsidTr="00AE2D8E">
        <w:trPr>
          <w:trHeight w:val="378"/>
        </w:trPr>
        <w:tc>
          <w:tcPr>
            <w:tcW w:w="3081" w:type="dxa"/>
            <w:tcBorders>
              <w:bottom w:val="double" w:sz="4" w:space="0" w:color="auto"/>
            </w:tcBorders>
          </w:tcPr>
          <w:p w:rsidR="00665CFF" w:rsidRDefault="00665CFF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事業実施前</w:t>
            </w:r>
          </w:p>
        </w:tc>
        <w:tc>
          <w:tcPr>
            <w:tcW w:w="3284" w:type="dxa"/>
            <w:tcBorders>
              <w:bottom w:val="double" w:sz="4" w:space="0" w:color="auto"/>
            </w:tcBorders>
          </w:tcPr>
          <w:p w:rsidR="00665CFF" w:rsidRDefault="00665CFF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目標（３年度）</w:t>
            </w:r>
          </w:p>
        </w:tc>
      </w:tr>
      <w:tr w:rsidR="00665CFF" w:rsidTr="00AE2D8E">
        <w:trPr>
          <w:trHeight w:val="510"/>
        </w:trPr>
        <w:tc>
          <w:tcPr>
            <w:tcW w:w="3081" w:type="dxa"/>
            <w:tcBorders>
              <w:top w:val="double" w:sz="4" w:space="0" w:color="auto"/>
            </w:tcBorders>
            <w:vAlign w:val="bottom"/>
          </w:tcPr>
          <w:p w:rsidR="00665CFF" w:rsidRDefault="00D96A03" w:rsidP="00D96A03">
            <w:pPr>
              <w:pStyle w:val="a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84" w:type="dxa"/>
            <w:tcBorders>
              <w:top w:val="double" w:sz="4" w:space="0" w:color="auto"/>
            </w:tcBorders>
            <w:vAlign w:val="bottom"/>
          </w:tcPr>
          <w:p w:rsidR="00665CFF" w:rsidRDefault="00D96A03" w:rsidP="00665C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83024" w:rsidRDefault="00483024" w:rsidP="00665C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※「事業実施前」には、昨年の年間販売額を記入してください。</w:t>
      </w:r>
    </w:p>
    <w:p w:rsidR="008C04AD" w:rsidRDefault="008C04AD" w:rsidP="00665C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地域農業支援事業の申請の場合は、構成員ごとの一覧を別に添付してください。</w:t>
      </w:r>
    </w:p>
    <w:p w:rsidR="00665CFF" w:rsidRPr="00665CFF" w:rsidRDefault="00665CFF">
      <w:pPr>
        <w:rPr>
          <w:rFonts w:ascii="ＭＳ 明朝" w:eastAsia="ＭＳ 明朝" w:hAnsi="ＭＳ 明朝"/>
        </w:rPr>
      </w:pPr>
      <w:bookmarkStart w:id="0" w:name="_GoBack"/>
      <w:bookmarkEnd w:id="0"/>
    </w:p>
    <w:p w:rsidR="00483024" w:rsidRPr="00483024" w:rsidRDefault="00483024">
      <w:pPr>
        <w:rPr>
          <w:rFonts w:ascii="ＭＳ ゴシック" w:eastAsia="ＭＳ ゴシック" w:hAnsi="ＭＳ ゴシック"/>
          <w:b/>
        </w:rPr>
      </w:pPr>
      <w:r w:rsidRPr="00483024">
        <w:rPr>
          <w:rFonts w:ascii="ＭＳ ゴシック" w:eastAsia="ＭＳ ゴシック" w:hAnsi="ＭＳ ゴシック" w:hint="eastAsia"/>
          <w:b/>
        </w:rPr>
        <w:t>３　事業実施期間</w:t>
      </w:r>
    </w:p>
    <w:p w:rsidR="00483024" w:rsidRPr="00665CFF" w:rsidRDefault="004830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665CFF">
        <w:rPr>
          <w:rFonts w:ascii="ＭＳ 明朝" w:eastAsia="ＭＳ 明朝" w:hAnsi="ＭＳ 明朝" w:hint="eastAsia"/>
        </w:rPr>
        <w:t xml:space="preserve">　</w:t>
      </w:r>
      <w:r w:rsidRPr="00665CFF">
        <w:rPr>
          <w:rFonts w:ascii="ＭＳ 明朝" w:eastAsia="ＭＳ 明朝" w:hAnsi="ＭＳ 明朝" w:hint="eastAsia"/>
          <w:sz w:val="22"/>
        </w:rPr>
        <w:t>着手予定日：</w:t>
      </w:r>
      <w:r w:rsidR="00113131">
        <w:rPr>
          <w:rFonts w:ascii="ＭＳ 明朝" w:eastAsia="ＭＳ 明朝" w:hAnsi="ＭＳ 明朝" w:hint="eastAsia"/>
          <w:sz w:val="22"/>
        </w:rPr>
        <w:t xml:space="preserve">令和　　</w:t>
      </w:r>
      <w:r w:rsidR="00D96A03" w:rsidRPr="00665CFF">
        <w:rPr>
          <w:rFonts w:ascii="ＭＳ 明朝" w:eastAsia="ＭＳ 明朝" w:hAnsi="ＭＳ 明朝" w:hint="eastAsia"/>
          <w:sz w:val="22"/>
        </w:rPr>
        <w:t>年</w:t>
      </w:r>
      <w:r w:rsidR="00113131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D96A03" w:rsidRPr="00665CFF">
        <w:rPr>
          <w:rFonts w:ascii="ＭＳ 明朝" w:eastAsia="ＭＳ 明朝" w:hAnsi="ＭＳ 明朝" w:hint="eastAsia"/>
          <w:sz w:val="22"/>
        </w:rPr>
        <w:t>月</w:t>
      </w:r>
      <w:r w:rsidR="00113131">
        <w:rPr>
          <w:rFonts w:ascii="ＭＳ 明朝" w:eastAsia="ＭＳ 明朝" w:hAnsi="ＭＳ 明朝" w:hint="eastAsia"/>
          <w:sz w:val="22"/>
        </w:rPr>
        <w:t xml:space="preserve">　　</w:t>
      </w:r>
      <w:r w:rsidR="00D96A03" w:rsidRPr="00665CFF">
        <w:rPr>
          <w:rFonts w:ascii="ＭＳ 明朝" w:eastAsia="ＭＳ 明朝" w:hAnsi="ＭＳ 明朝" w:hint="eastAsia"/>
          <w:sz w:val="22"/>
        </w:rPr>
        <w:t>日</w:t>
      </w:r>
    </w:p>
    <w:p w:rsidR="00483024" w:rsidRDefault="00483024">
      <w:pPr>
        <w:rPr>
          <w:rFonts w:ascii="ＭＳ 明朝" w:eastAsia="ＭＳ 明朝" w:hAnsi="ＭＳ 明朝"/>
        </w:rPr>
      </w:pPr>
      <w:r w:rsidRPr="00665CFF">
        <w:rPr>
          <w:rFonts w:ascii="ＭＳ 明朝" w:eastAsia="ＭＳ 明朝" w:hAnsi="ＭＳ 明朝" w:hint="eastAsia"/>
          <w:sz w:val="22"/>
        </w:rPr>
        <w:t xml:space="preserve">　</w:t>
      </w:r>
      <w:r w:rsidR="00665CFF" w:rsidRPr="00665CFF">
        <w:rPr>
          <w:rFonts w:ascii="ＭＳ 明朝" w:eastAsia="ＭＳ 明朝" w:hAnsi="ＭＳ 明朝" w:hint="eastAsia"/>
          <w:sz w:val="22"/>
        </w:rPr>
        <w:t xml:space="preserve">　</w:t>
      </w:r>
      <w:r w:rsidRPr="00665CFF">
        <w:rPr>
          <w:rFonts w:ascii="ＭＳ 明朝" w:eastAsia="ＭＳ 明朝" w:hAnsi="ＭＳ 明朝" w:hint="eastAsia"/>
          <w:sz w:val="22"/>
        </w:rPr>
        <w:t>完了予定日：</w:t>
      </w:r>
      <w:r w:rsidR="00113131">
        <w:rPr>
          <w:rFonts w:ascii="ＭＳ 明朝" w:eastAsia="ＭＳ 明朝" w:hAnsi="ＭＳ 明朝" w:hint="eastAsia"/>
          <w:sz w:val="22"/>
        </w:rPr>
        <w:t xml:space="preserve">令和　　</w:t>
      </w:r>
      <w:r w:rsidR="00D96A03" w:rsidRPr="00665CFF">
        <w:rPr>
          <w:rFonts w:ascii="ＭＳ 明朝" w:eastAsia="ＭＳ 明朝" w:hAnsi="ＭＳ 明朝" w:hint="eastAsia"/>
          <w:sz w:val="22"/>
        </w:rPr>
        <w:t>年</w:t>
      </w:r>
      <w:r w:rsidR="00113131">
        <w:rPr>
          <w:rFonts w:ascii="ＭＳ 明朝" w:eastAsia="ＭＳ 明朝" w:hAnsi="ＭＳ 明朝" w:hint="eastAsia"/>
          <w:sz w:val="22"/>
        </w:rPr>
        <w:t xml:space="preserve">　　</w:t>
      </w:r>
      <w:r w:rsidR="00D96A03" w:rsidRPr="00665CFF">
        <w:rPr>
          <w:rFonts w:ascii="ＭＳ 明朝" w:eastAsia="ＭＳ 明朝" w:hAnsi="ＭＳ 明朝" w:hint="eastAsia"/>
          <w:sz w:val="22"/>
        </w:rPr>
        <w:t>月</w:t>
      </w:r>
      <w:r w:rsidR="00113131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D96A03" w:rsidRPr="00665CFF">
        <w:rPr>
          <w:rFonts w:ascii="ＭＳ 明朝" w:eastAsia="ＭＳ 明朝" w:hAnsi="ＭＳ 明朝" w:hint="eastAsia"/>
          <w:sz w:val="22"/>
        </w:rPr>
        <w:t>日</w:t>
      </w:r>
    </w:p>
    <w:p w:rsidR="00483024" w:rsidRDefault="00483024">
      <w:pPr>
        <w:rPr>
          <w:rFonts w:ascii="ＭＳ 明朝" w:eastAsia="ＭＳ 明朝" w:hAnsi="ＭＳ 明朝"/>
        </w:rPr>
      </w:pPr>
    </w:p>
    <w:p w:rsidR="00483024" w:rsidRPr="00665CFF" w:rsidRDefault="00483024" w:rsidP="00483024">
      <w:pPr>
        <w:jc w:val="center"/>
        <w:rPr>
          <w:rFonts w:ascii="ＭＳ ゴシック" w:eastAsia="ＭＳ ゴシック" w:hAnsi="ＭＳ ゴシック"/>
          <w:b/>
        </w:rPr>
      </w:pPr>
      <w:r w:rsidRPr="00665CFF">
        <w:rPr>
          <w:rFonts w:ascii="ＭＳ ゴシック" w:eastAsia="ＭＳ ゴシック" w:hAnsi="ＭＳ ゴシック" w:hint="eastAsia"/>
          <w:b/>
        </w:rPr>
        <w:t>収支予算書</w:t>
      </w:r>
    </w:p>
    <w:p w:rsidR="00483024" w:rsidRPr="00483024" w:rsidRDefault="00483024">
      <w:pPr>
        <w:rPr>
          <w:rFonts w:ascii="ＭＳ ゴシック" w:eastAsia="ＭＳ ゴシック" w:hAnsi="ＭＳ ゴシック"/>
          <w:b/>
        </w:rPr>
      </w:pPr>
      <w:r w:rsidRPr="00483024">
        <w:rPr>
          <w:rFonts w:ascii="ＭＳ ゴシック" w:eastAsia="ＭＳ ゴシック" w:hAnsi="ＭＳ ゴシック" w:hint="eastAsia"/>
          <w:b/>
        </w:rPr>
        <w:t>１　収入</w:t>
      </w:r>
    </w:p>
    <w:tbl>
      <w:tblPr>
        <w:tblStyle w:val="a3"/>
        <w:tblW w:w="0" w:type="auto"/>
        <w:tblInd w:w="27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923"/>
        <w:gridCol w:w="2923"/>
      </w:tblGrid>
      <w:tr w:rsidR="00483024" w:rsidTr="00AE2D8E">
        <w:trPr>
          <w:trHeight w:val="405"/>
        </w:trPr>
        <w:tc>
          <w:tcPr>
            <w:tcW w:w="2923" w:type="dxa"/>
            <w:tcBorders>
              <w:top w:val="single" w:sz="4" w:space="0" w:color="auto"/>
              <w:bottom w:val="double" w:sz="4" w:space="0" w:color="auto"/>
            </w:tcBorders>
          </w:tcPr>
          <w:p w:rsidR="00483024" w:rsidRDefault="00483024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665C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923" w:type="dxa"/>
            <w:tcBorders>
              <w:top w:val="single" w:sz="4" w:space="0" w:color="auto"/>
              <w:bottom w:val="double" w:sz="4" w:space="0" w:color="auto"/>
            </w:tcBorders>
          </w:tcPr>
          <w:p w:rsidR="00483024" w:rsidRDefault="00483024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923" w:type="dxa"/>
            <w:tcBorders>
              <w:top w:val="single" w:sz="4" w:space="0" w:color="auto"/>
              <w:bottom w:val="double" w:sz="4" w:space="0" w:color="auto"/>
            </w:tcBorders>
          </w:tcPr>
          <w:p w:rsidR="00483024" w:rsidRDefault="00483024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665C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83024" w:rsidTr="00AE2D8E">
        <w:trPr>
          <w:trHeight w:val="394"/>
        </w:trPr>
        <w:tc>
          <w:tcPr>
            <w:tcW w:w="2923" w:type="dxa"/>
            <w:tcBorders>
              <w:top w:val="double" w:sz="4" w:space="0" w:color="auto"/>
              <w:bottom w:val="single" w:sz="4" w:space="0" w:color="auto"/>
            </w:tcBorders>
          </w:tcPr>
          <w:p w:rsidR="00483024" w:rsidRDefault="00483024" w:rsidP="00386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923" w:type="dxa"/>
            <w:tcBorders>
              <w:top w:val="double" w:sz="4" w:space="0" w:color="auto"/>
            </w:tcBorders>
          </w:tcPr>
          <w:p w:rsidR="00483024" w:rsidRDefault="00665CFF" w:rsidP="00665C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23" w:type="dxa"/>
            <w:tcBorders>
              <w:top w:val="double" w:sz="4" w:space="0" w:color="auto"/>
            </w:tcBorders>
          </w:tcPr>
          <w:p w:rsidR="00483024" w:rsidRDefault="00483024">
            <w:pPr>
              <w:rPr>
                <w:rFonts w:ascii="ＭＳ 明朝" w:eastAsia="ＭＳ 明朝" w:hAnsi="ＭＳ 明朝"/>
              </w:rPr>
            </w:pPr>
          </w:p>
        </w:tc>
      </w:tr>
      <w:tr w:rsidR="008C04AD" w:rsidTr="00E05810">
        <w:trPr>
          <w:trHeight w:val="405"/>
        </w:trPr>
        <w:tc>
          <w:tcPr>
            <w:tcW w:w="2923" w:type="dxa"/>
            <w:vMerge w:val="restart"/>
            <w:tcBorders>
              <w:top w:val="single" w:sz="4" w:space="0" w:color="auto"/>
            </w:tcBorders>
          </w:tcPr>
          <w:p w:rsidR="008C04AD" w:rsidRDefault="008C0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  <w:p w:rsidR="008C04AD" w:rsidRDefault="008C04AD" w:rsidP="008C04A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うち、融資金</w:t>
            </w:r>
          </w:p>
        </w:tc>
        <w:tc>
          <w:tcPr>
            <w:tcW w:w="2923" w:type="dxa"/>
          </w:tcPr>
          <w:p w:rsidR="008C04AD" w:rsidRDefault="008C04AD" w:rsidP="00665C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23" w:type="dxa"/>
          </w:tcPr>
          <w:p w:rsidR="008C04AD" w:rsidRDefault="008C04AD">
            <w:pPr>
              <w:rPr>
                <w:rFonts w:ascii="ＭＳ 明朝" w:eastAsia="ＭＳ 明朝" w:hAnsi="ＭＳ 明朝"/>
              </w:rPr>
            </w:pPr>
          </w:p>
        </w:tc>
      </w:tr>
      <w:tr w:rsidR="008C04AD" w:rsidTr="00561F96">
        <w:trPr>
          <w:trHeight w:val="394"/>
        </w:trPr>
        <w:tc>
          <w:tcPr>
            <w:tcW w:w="2923" w:type="dxa"/>
            <w:vMerge/>
          </w:tcPr>
          <w:p w:rsidR="008C04AD" w:rsidRDefault="008C04AD" w:rsidP="00386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3" w:type="dxa"/>
          </w:tcPr>
          <w:p w:rsidR="008C04AD" w:rsidRDefault="008C04AD" w:rsidP="00665C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23" w:type="dxa"/>
          </w:tcPr>
          <w:p w:rsidR="008C04AD" w:rsidRDefault="008C04AD">
            <w:pPr>
              <w:rPr>
                <w:rFonts w:ascii="ＭＳ 明朝" w:eastAsia="ＭＳ 明朝" w:hAnsi="ＭＳ 明朝"/>
              </w:rPr>
            </w:pPr>
          </w:p>
        </w:tc>
      </w:tr>
      <w:tr w:rsidR="00483024" w:rsidTr="00665CFF">
        <w:trPr>
          <w:trHeight w:val="405"/>
        </w:trPr>
        <w:tc>
          <w:tcPr>
            <w:tcW w:w="2923" w:type="dxa"/>
          </w:tcPr>
          <w:p w:rsidR="00483024" w:rsidRDefault="00483024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</w:tcPr>
          <w:p w:rsidR="00483024" w:rsidRDefault="00665CFF" w:rsidP="00665CF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23" w:type="dxa"/>
          </w:tcPr>
          <w:p w:rsidR="00483024" w:rsidRDefault="00483024">
            <w:pPr>
              <w:rPr>
                <w:rFonts w:ascii="ＭＳ 明朝" w:eastAsia="ＭＳ 明朝" w:hAnsi="ＭＳ 明朝"/>
              </w:rPr>
            </w:pPr>
          </w:p>
        </w:tc>
      </w:tr>
    </w:tbl>
    <w:p w:rsidR="00483024" w:rsidRDefault="00483024">
      <w:pPr>
        <w:rPr>
          <w:rFonts w:ascii="ＭＳ 明朝" w:eastAsia="ＭＳ 明朝" w:hAnsi="ＭＳ 明朝"/>
        </w:rPr>
      </w:pPr>
    </w:p>
    <w:p w:rsidR="00483024" w:rsidRDefault="00483024">
      <w:pPr>
        <w:rPr>
          <w:rFonts w:ascii="ＭＳ ゴシック" w:eastAsia="ＭＳ ゴシック" w:hAnsi="ＭＳ ゴシック"/>
          <w:b/>
        </w:rPr>
      </w:pPr>
      <w:r w:rsidRPr="00483024">
        <w:rPr>
          <w:rFonts w:ascii="ＭＳ ゴシック" w:eastAsia="ＭＳ ゴシック" w:hAnsi="ＭＳ ゴシック" w:hint="eastAsia"/>
          <w:b/>
        </w:rPr>
        <w:t>２　支出</w:t>
      </w:r>
    </w:p>
    <w:tbl>
      <w:tblPr>
        <w:tblStyle w:val="a3"/>
        <w:tblW w:w="8817" w:type="dxa"/>
        <w:tblInd w:w="279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</w:tblGrid>
      <w:tr w:rsidR="00665CFF" w:rsidTr="00AE2D8E">
        <w:trPr>
          <w:trHeight w:val="405"/>
        </w:trPr>
        <w:tc>
          <w:tcPr>
            <w:tcW w:w="2939" w:type="dxa"/>
            <w:tcBorders>
              <w:bottom w:val="double" w:sz="4" w:space="0" w:color="auto"/>
            </w:tcBorders>
          </w:tcPr>
          <w:p w:rsidR="00665CFF" w:rsidRDefault="00665CFF" w:rsidP="00082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939" w:type="dxa"/>
            <w:tcBorders>
              <w:bottom w:val="double" w:sz="4" w:space="0" w:color="auto"/>
            </w:tcBorders>
          </w:tcPr>
          <w:p w:rsidR="00665CFF" w:rsidRDefault="00665CFF" w:rsidP="00082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939" w:type="dxa"/>
            <w:tcBorders>
              <w:bottom w:val="double" w:sz="4" w:space="0" w:color="auto"/>
            </w:tcBorders>
          </w:tcPr>
          <w:p w:rsidR="00665CFF" w:rsidRDefault="00665CFF" w:rsidP="00082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65CFF" w:rsidTr="00AE2D8E">
        <w:trPr>
          <w:trHeight w:val="394"/>
        </w:trPr>
        <w:tc>
          <w:tcPr>
            <w:tcW w:w="2939" w:type="dxa"/>
            <w:tcBorders>
              <w:top w:val="double" w:sz="4" w:space="0" w:color="auto"/>
            </w:tcBorders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9" w:type="dxa"/>
            <w:tcBorders>
              <w:top w:val="double" w:sz="4" w:space="0" w:color="auto"/>
            </w:tcBorders>
          </w:tcPr>
          <w:p w:rsidR="00665CFF" w:rsidRDefault="00665CFF" w:rsidP="00082D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9" w:type="dxa"/>
            <w:tcBorders>
              <w:top w:val="double" w:sz="4" w:space="0" w:color="auto"/>
            </w:tcBorders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</w:tr>
      <w:tr w:rsidR="00665CFF" w:rsidTr="00665CFF">
        <w:trPr>
          <w:trHeight w:val="405"/>
        </w:trPr>
        <w:tc>
          <w:tcPr>
            <w:tcW w:w="2939" w:type="dxa"/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9" w:type="dxa"/>
          </w:tcPr>
          <w:p w:rsidR="00665CFF" w:rsidRDefault="00665CFF" w:rsidP="00082D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9" w:type="dxa"/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</w:tr>
      <w:tr w:rsidR="00665CFF" w:rsidTr="00665CFF">
        <w:trPr>
          <w:trHeight w:val="394"/>
        </w:trPr>
        <w:tc>
          <w:tcPr>
            <w:tcW w:w="2939" w:type="dxa"/>
          </w:tcPr>
          <w:p w:rsidR="00665CFF" w:rsidRDefault="00665CFF" w:rsidP="00665C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消費税及び地方消費税</w:t>
            </w:r>
          </w:p>
        </w:tc>
        <w:tc>
          <w:tcPr>
            <w:tcW w:w="2939" w:type="dxa"/>
          </w:tcPr>
          <w:p w:rsidR="00665CFF" w:rsidRDefault="00665CFF" w:rsidP="00082D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9" w:type="dxa"/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</w:tr>
      <w:tr w:rsidR="00665CFF" w:rsidTr="00665CFF">
        <w:trPr>
          <w:trHeight w:val="405"/>
        </w:trPr>
        <w:tc>
          <w:tcPr>
            <w:tcW w:w="2939" w:type="dxa"/>
          </w:tcPr>
          <w:p w:rsidR="00665CFF" w:rsidRDefault="00665CFF" w:rsidP="00082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39" w:type="dxa"/>
          </w:tcPr>
          <w:p w:rsidR="00665CFF" w:rsidRDefault="00665CFF" w:rsidP="00082D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39" w:type="dxa"/>
          </w:tcPr>
          <w:p w:rsidR="00665CFF" w:rsidRDefault="00665CFF" w:rsidP="00082DAA">
            <w:pPr>
              <w:rPr>
                <w:rFonts w:ascii="ＭＳ 明朝" w:eastAsia="ＭＳ 明朝" w:hAnsi="ＭＳ 明朝"/>
              </w:rPr>
            </w:pPr>
          </w:p>
        </w:tc>
      </w:tr>
    </w:tbl>
    <w:p w:rsidR="00665CFF" w:rsidRPr="00483024" w:rsidRDefault="00665CFF">
      <w:pPr>
        <w:rPr>
          <w:rFonts w:ascii="ＭＳ ゴシック" w:eastAsia="ＭＳ ゴシック" w:hAnsi="ＭＳ ゴシック"/>
          <w:b/>
        </w:rPr>
      </w:pPr>
    </w:p>
    <w:sectPr w:rsidR="00665CFF" w:rsidRPr="00483024" w:rsidSect="00665CF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03" w:rsidRDefault="00D96A03" w:rsidP="00D96A03">
      <w:r>
        <w:separator/>
      </w:r>
    </w:p>
  </w:endnote>
  <w:endnote w:type="continuationSeparator" w:id="0">
    <w:p w:rsidR="00D96A03" w:rsidRDefault="00D96A03" w:rsidP="00D9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03" w:rsidRDefault="00D96A03" w:rsidP="00D96A03">
      <w:r>
        <w:separator/>
      </w:r>
    </w:p>
  </w:footnote>
  <w:footnote w:type="continuationSeparator" w:id="0">
    <w:p w:rsidR="00D96A03" w:rsidRDefault="00D96A03" w:rsidP="00D9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C"/>
    <w:rsid w:val="00113131"/>
    <w:rsid w:val="002E309C"/>
    <w:rsid w:val="0038677F"/>
    <w:rsid w:val="00471D88"/>
    <w:rsid w:val="00483024"/>
    <w:rsid w:val="00665CFF"/>
    <w:rsid w:val="008C04AD"/>
    <w:rsid w:val="00AE2D8E"/>
    <w:rsid w:val="00BE35D8"/>
    <w:rsid w:val="00D96A03"/>
    <w:rsid w:val="00E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E049A-1ACA-4FFA-BDF8-78D35AE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03"/>
  </w:style>
  <w:style w:type="paragraph" w:styleId="a6">
    <w:name w:val="footer"/>
    <w:basedOn w:val="a"/>
    <w:link w:val="a7"/>
    <w:uiPriority w:val="99"/>
    <w:unhideWhenUsed/>
    <w:rsid w:val="00D96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03"/>
  </w:style>
  <w:style w:type="paragraph" w:styleId="a8">
    <w:name w:val="No Spacing"/>
    <w:uiPriority w:val="1"/>
    <w:qFormat/>
    <w:rsid w:val="00D96A03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AE2D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E2D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E2D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2D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2D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E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067F-6281-4CD1-AEEB-EDF5705F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7</cp:revision>
  <dcterms:created xsi:type="dcterms:W3CDTF">2025-07-04T07:00:00Z</dcterms:created>
  <dcterms:modified xsi:type="dcterms:W3CDTF">2025-08-14T02:41:00Z</dcterms:modified>
</cp:coreProperties>
</file>