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both"/>
      </w:pPr>
      <w:r>
        <w:rPr>
          <w:rFonts w:ascii="ＭＳ 明朝" w:hAnsi="ＭＳ 明朝" w:eastAsia="ＭＳ 明朝"/>
          <w:kern w:val="2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-147320</wp:posOffset>
                </wp:positionV>
                <wp:extent cx="1019175" cy="36576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19175" cy="36576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28"/>
                              </w:rPr>
                              <w:t>個人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argin-top:-11.6pt;mso-position-vertical-relative:text;mso-position-horizontal-relative:text;position:absolute;height:28.8pt;width:80.25pt;margin-left:407.8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kern w:val="2"/>
                          <w:sz w:val="28"/>
                        </w:rPr>
                        <w:t>個人</w:t>
                      </w:r>
                    </w:p>
                  </w:txbxContent>
                </v:textbox>
                <v:imagedata o:title=""/>
                <o:lock v:ext="edit" position="f" selection="f" grouping="f" rotation="f" verticies="f" adjusthandles="f" text="f" aspectratio="f" shapetype="f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</w:t>
      </w:r>
      <w:r>
        <w:rPr>
          <w:rFonts w:hint="eastAsia" w:ascii="ＭＳ 明朝" w:hAnsi="ＭＳ 明朝" w:eastAsia="ＭＳ 明朝"/>
          <w:kern w:val="2"/>
          <w:sz w:val="24"/>
        </w:rPr>
        <w:t>9</w:t>
      </w:r>
      <w:r>
        <w:rPr>
          <w:rFonts w:hint="eastAsia" w:ascii="ＭＳ 明朝" w:hAnsi="ＭＳ 明朝" w:eastAsia="ＭＳ 明朝"/>
          <w:kern w:val="2"/>
          <w:sz w:val="24"/>
        </w:rPr>
        <w:t>号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9</w:t>
      </w:r>
      <w:r>
        <w:rPr>
          <w:rFonts w:hint="eastAsia" w:ascii="ＭＳ 明朝" w:hAnsi="ＭＳ 明朝" w:eastAsia="ＭＳ 明朝"/>
          <w:kern w:val="2"/>
          <w:sz w:val="24"/>
        </w:rPr>
        <w:t>条関係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年　　　月　　　日</w:t>
      </w:r>
    </w:p>
    <w:p>
      <w:pPr>
        <w:pStyle w:val="0"/>
        <w:ind w:firstLine="240" w:firstLineChars="1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直　方　市　長　様</w:t>
      </w:r>
    </w:p>
    <w:p>
      <w:pPr>
        <w:pStyle w:val="0"/>
        <w:ind w:firstLine="4320" w:firstLineChars="1800"/>
        <w:jc w:val="left"/>
      </w:pPr>
    </w:p>
    <w:p>
      <w:pPr>
        <w:pStyle w:val="0"/>
        <w:ind w:firstLine="4320" w:firstLineChars="1800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住　所</w:t>
      </w:r>
    </w:p>
    <w:p>
      <w:pPr>
        <w:pStyle w:val="0"/>
        <w:ind w:firstLine="4320" w:firstLineChars="1800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氏　名　　　　　　　　　　　　　　印</w:t>
      </w:r>
    </w:p>
    <w:p>
      <w:pPr>
        <w:pStyle w:val="0"/>
        <w:ind w:firstLine="4320" w:firstLineChars="1800"/>
        <w:jc w:val="left"/>
      </w:pPr>
    </w:p>
    <w:p>
      <w:pPr>
        <w:pStyle w:val="0"/>
        <w:ind w:firstLine="4320" w:firstLineChars="1800"/>
        <w:jc w:val="left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直方市</w:t>
      </w:r>
      <w:r>
        <w:rPr>
          <w:rFonts w:hint="eastAsia" w:ascii="ＭＳ 明朝" w:hAnsi="ＭＳ 明朝" w:eastAsia="ＭＳ 明朝"/>
          <w:kern w:val="2"/>
          <w:sz w:val="24"/>
        </w:rPr>
        <w:t>IT</w:t>
      </w:r>
      <w:r>
        <w:rPr>
          <w:rFonts w:hint="eastAsia" w:ascii="ＭＳ 明朝" w:hAnsi="ＭＳ 明朝" w:eastAsia="ＭＳ 明朝"/>
          <w:kern w:val="2"/>
          <w:sz w:val="24"/>
        </w:rPr>
        <w:t>事業者誘致補助金変更承認申請書</w:t>
      </w:r>
    </w:p>
    <w:p>
      <w:pPr>
        <w:pStyle w:val="0"/>
        <w:jc w:val="center"/>
      </w:pPr>
    </w:p>
    <w:p>
      <w:pPr>
        <w:pStyle w:val="0"/>
        <w:autoSpaceDE w:val="0"/>
        <w:autoSpaceDN w:val="0"/>
        <w:ind w:firstLine="720" w:firstLineChars="3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年　　月　　日付けで交付決定を受けた標記の補助金については、申請内容を変更したいので、直方市</w:t>
      </w:r>
      <w:r>
        <w:rPr>
          <w:rFonts w:hint="eastAsia" w:ascii="ＭＳ 明朝" w:hAnsi="ＭＳ 明朝" w:eastAsia="ＭＳ 明朝"/>
          <w:kern w:val="2"/>
          <w:sz w:val="24"/>
        </w:rPr>
        <w:t>IT</w:t>
      </w:r>
      <w:r>
        <w:rPr>
          <w:rFonts w:hint="eastAsia" w:ascii="ＭＳ 明朝" w:hAnsi="ＭＳ 明朝" w:eastAsia="ＭＳ 明朝"/>
          <w:kern w:val="2"/>
          <w:sz w:val="24"/>
        </w:rPr>
        <w:t>事業者誘致補助金交付要綱第</w:t>
      </w:r>
      <w:r>
        <w:rPr>
          <w:rFonts w:hint="eastAsia" w:ascii="ＭＳ 明朝" w:hAnsi="ＭＳ 明朝" w:eastAsia="ＭＳ 明朝"/>
          <w:kern w:val="2"/>
          <w:sz w:val="24"/>
        </w:rPr>
        <w:t>9</w:t>
      </w:r>
      <w:r>
        <w:rPr>
          <w:rFonts w:hint="eastAsia" w:ascii="ＭＳ 明朝" w:hAnsi="ＭＳ 明朝" w:eastAsia="ＭＳ 明朝"/>
          <w:kern w:val="2"/>
          <w:sz w:val="24"/>
        </w:rPr>
        <w:t>条の規定により下記のとおり申請します。</w:t>
      </w:r>
    </w:p>
    <w:p>
      <w:pPr>
        <w:pStyle w:val="27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</w:pPr>
    </w:p>
    <w:tbl>
      <w:tblPr>
        <w:tblStyle w:val="11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47"/>
        <w:gridCol w:w="1108"/>
        <w:gridCol w:w="6371"/>
      </w:tblGrid>
      <w:tr>
        <w:trPr/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中止又は変更の別</w:t>
            </w:r>
          </w:p>
        </w:tc>
        <w:tc>
          <w:tcPr>
            <w:tcW w:w="6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1.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事業の中止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2.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事業内容の変更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3.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その他の変更</w:t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内　　容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変更前</w:t>
            </w:r>
          </w:p>
        </w:tc>
        <w:tc>
          <w:tcPr>
            <w:tcW w:w="6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</w:tc>
      </w:tr>
      <w:tr>
        <w:trPr/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変更後</w:t>
            </w:r>
          </w:p>
        </w:tc>
        <w:tc>
          <w:tcPr>
            <w:tcW w:w="6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</w:tc>
      </w:tr>
      <w:tr>
        <w:trPr/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補助対象経費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変更前</w:t>
            </w:r>
          </w:p>
        </w:tc>
        <w:tc>
          <w:tcPr>
            <w:tcW w:w="6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　　　　　円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lrTbV"/>
            <w:vAlign w:val="top"/>
          </w:tcPr>
          <w:p>
            <w:pPr>
              <w:pStyle w:val="0"/>
              <w:jc w:val="both"/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変更後</w:t>
            </w:r>
          </w:p>
        </w:tc>
        <w:tc>
          <w:tcPr>
            <w:tcW w:w="6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　　　　　円</w:t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交付申請額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変更前</w:t>
            </w:r>
          </w:p>
        </w:tc>
        <w:tc>
          <w:tcPr>
            <w:tcW w:w="6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　　　　　円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lrTbV"/>
            <w:vAlign w:val="top"/>
          </w:tcPr>
          <w:p>
            <w:pPr>
              <w:pStyle w:val="0"/>
              <w:jc w:val="both"/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変更後</w:t>
            </w:r>
          </w:p>
        </w:tc>
        <w:tc>
          <w:tcPr>
            <w:tcW w:w="6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　　　　　円</w:t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着手及び完了予定年月日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変更前</w:t>
            </w:r>
          </w:p>
        </w:tc>
        <w:tc>
          <w:tcPr>
            <w:tcW w:w="637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着手年月日　　　　　　　年　　月　　日　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637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完了予定年月日　　　　　年　　月　　日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変更後</w:t>
            </w:r>
          </w:p>
        </w:tc>
        <w:tc>
          <w:tcPr>
            <w:tcW w:w="637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着手年月日　　　　　　　年　　月　　日　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lrTbV"/>
            <w:vAlign w:val="top"/>
          </w:tcPr>
          <w:p>
            <w:pPr>
              <w:pStyle w:val="0"/>
              <w:jc w:val="both"/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lrTbV"/>
            <w:vAlign w:val="top"/>
          </w:tcPr>
          <w:p>
            <w:pPr>
              <w:pStyle w:val="0"/>
              <w:jc w:val="both"/>
            </w:pPr>
          </w:p>
        </w:tc>
        <w:tc>
          <w:tcPr>
            <w:tcW w:w="637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完了予定年月日　　　　　年　　月　　日</w:t>
            </w:r>
          </w:p>
        </w:tc>
      </w:tr>
      <w:tr>
        <w:trPr>
          <w:trHeight w:val="1888" w:hRule="atLeast"/>
        </w:trPr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添　付　書　類</w:t>
            </w:r>
          </w:p>
        </w:tc>
        <w:tc>
          <w:tcPr>
            <w:tcW w:w="6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atLeast"/>
              <w:jc w:val="both"/>
              <w:rPr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）事業計画書　　　（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2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）収支予算書</w:t>
            </w:r>
          </w:p>
          <w:p>
            <w:pPr>
              <w:pStyle w:val="0"/>
              <w:spacing w:line="440" w:lineRule="atLeast"/>
              <w:jc w:val="both"/>
              <w:rPr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3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）見積書の写し　　（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4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）工事図面等</w:t>
            </w:r>
          </w:p>
          <w:p>
            <w:pPr>
              <w:pStyle w:val="0"/>
              <w:spacing w:line="440" w:lineRule="atLeast"/>
              <w:jc w:val="both"/>
              <w:rPr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5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）変更予定箇所の写真</w:t>
            </w:r>
          </w:p>
          <w:p>
            <w:pPr>
              <w:pStyle w:val="0"/>
              <w:spacing w:line="440" w:lineRule="atLeast"/>
              <w:jc w:val="both"/>
              <w:rPr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6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）その他市長が必要と認める書類</w:t>
            </w:r>
          </w:p>
        </w:tc>
      </w:tr>
    </w:tbl>
    <w:p>
      <w:pPr>
        <w:pStyle w:val="0"/>
        <w:jc w:val="both"/>
      </w:pPr>
    </w:p>
    <w:sectPr>
      <w:footerReference r:id="rId6" w:type="even"/>
      <w:headerReference r:id="rId5" w:type="first"/>
      <w:type w:val="continuous"/>
      <w:pgSz w:w="11906" w:h="16838"/>
      <w:pgMar w:top="851" w:right="1134" w:bottom="851" w:left="1134" w:header="851" w:footer="794" w:gutter="0"/>
      <w:pgNumType w:fmt="numberInDash"/>
      <w:cols w:space="720"/>
      <w:textDirection w:val="lrTb"/>
      <w:docGrid w:type="linesAndChars" w:linePitch="450" w:charSpace="4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both"/>
      <w:framePr w:wrap="around" w:hAnchor="margin" w:vAnchor="text" w:x="-4" w:y="1"/>
      <w:rPr>
        <w:rStyle w:val="23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21"/>
      <w:jc w:val="both"/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both"/>
    </w:pPr>
    <w:r>
      <w:rPr>
        <w:rFonts w:hint="eastAsia"/>
      </w:rPr>
      <w:fldChar w:fldCharType="begin"/>
    </w:r>
    <w:r>
      <w:rPr>
        <w:rFonts w:hint="eastAsia"/>
      </w:rPr>
      <w:instrText xml:space="preserve">NUMPAGES \* MERGEFORMAT </w:instrText>
    </w:r>
    <w:r>
      <w:rPr>
        <w:rFonts w:hint="eastAsia"/>
      </w:rPr>
      <w:fldChar w:fldCharType="separate"/>
    </w:r>
    <w:r>
      <w:rPr>
        <w:rStyle w:val="23"/>
        <w:rFonts w:hint="default" w:ascii="ＭＳ 明朝" w:hAnsi="ＭＳ 明朝" w:eastAsia="ＭＳ 明朝"/>
        <w:kern w:val="2"/>
        <w:sz w:val="24"/>
      </w:rPr>
      <w:t>2</w:t>
    </w:r>
    <w:r>
      <w:rPr>
        <w:rFonts w:hint="eastAsia"/>
      </w:rPr>
      <w:fldChar w:fldCharType="end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30"/>
  <w:drawingGridVerticalSpacing w:val="225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游ゴシック Light" w:hAnsi="游ゴシック Light" w:eastAsia="游ゴシック Light"/>
      <w:kern w:val="2"/>
      <w:sz w:val="24"/>
    </w:rPr>
  </w:style>
  <w:style w:type="character" w:styleId="16" w:customStyle="1">
    <w:name w:val="見出し 2 (文字)"/>
    <w:basedOn w:val="10"/>
    <w:next w:val="16"/>
    <w:link w:val="2"/>
    <w:uiPriority w:val="0"/>
    <w:qFormat/>
    <w:rPr>
      <w:rFonts w:ascii="游ゴシック Light" w:hAnsi="游ゴシック Light" w:eastAsia="游ゴシック Light"/>
      <w:kern w:val="2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游ゴシック Light" w:hAnsi="游ゴシック Light" w:eastAsia="游ゴシック Light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character" w:styleId="23">
    <w:name w:val="page number"/>
    <w:basedOn w:val="10"/>
    <w:next w:val="23"/>
    <w:link w:val="0"/>
    <w:uiPriority w:val="0"/>
  </w:style>
  <w:style w:type="character" w:styleId="24">
    <w:name w:val="HTML Typewriter"/>
    <w:basedOn w:val="10"/>
    <w:next w:val="24"/>
    <w:link w:val="0"/>
    <w:uiPriority w:val="0"/>
    <w:rPr>
      <w:rFonts w:ascii="ＭＳ ゴシック" w:hAnsi="ＭＳ ゴシック" w:eastAsia="ＭＳ ゴシック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 w:customStyle="1">
    <w:name w:val="Note Heading"/>
    <w:basedOn w:val="0"/>
    <w:next w:val="0"/>
    <w:link w:val="28"/>
    <w:uiPriority w:val="0"/>
    <w:qFormat/>
    <w:pPr>
      <w:jc w:val="center"/>
    </w:pPr>
  </w:style>
  <w:style w:type="character" w:styleId="28" w:customStyle="1">
    <w:name w:val="記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4"/>
    </w:rPr>
  </w:style>
  <w:style w:type="paragraph" w:styleId="29" w:customStyle="1">
    <w:name w:val="スタイル1"/>
    <w:basedOn w:val="0"/>
    <w:next w:val="29"/>
    <w:link w:val="0"/>
    <w:uiPriority w:val="0"/>
    <w:qFormat/>
    <w:rPr>
      <w:spacing w:val="1"/>
      <w:w w:val="87"/>
      <w:kern w:val="0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14</Words>
  <Characters>309</Characters>
  <Application>JUST Note</Application>
  <Lines>175</Lines>
  <Paragraphs>35</Paragraphs>
  <Company>国土交通省</Company>
  <CharactersWithSpaces>450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狭あい道路整備等促進事業の活用に当たってのＱ＆Ａ（２０年１２月時点）</dc:title>
  <dc:creator>行政情報システム室</dc:creator>
  <cp:lastModifiedBy>直方市　共通</cp:lastModifiedBy>
  <cp:lastPrinted>2020-10-01T14:04:00Z</cp:lastPrinted>
  <dcterms:created xsi:type="dcterms:W3CDTF">2020-10-06T19:56:00Z</dcterms:created>
  <dcterms:modified xsi:type="dcterms:W3CDTF">2020-10-08T08:28:24Z</dcterms:modified>
  <cp:revision>5</cp:revision>
</cp:coreProperties>
</file>